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37E7" w14:textId="77777777" w:rsidR="00430C60" w:rsidRDefault="00430C60">
      <w:pPr>
        <w:spacing w:before="95"/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ROTACIONS FEBRER BARCELONA 24H</w:t>
      </w:r>
      <w:bookmarkStart w:id="0" w:name="_GoBack"/>
      <w:bookmarkEnd w:id="0"/>
    </w:p>
    <w:p w14:paraId="093A90BB" w14:textId="77777777" w:rsidR="00FD5AFC" w:rsidRDefault="00430C60">
      <w:pPr>
        <w:spacing w:before="95"/>
        <w:ind w:left="119"/>
        <w:rPr>
          <w:rFonts w:ascii="Arial" w:hAnsi="Arial"/>
          <w:sz w:val="24"/>
        </w:rPr>
      </w:pPr>
      <w:r>
        <w:rPr>
          <w:rFonts w:ascii="Arial" w:hAnsi="Arial"/>
          <w:sz w:val="24"/>
        </w:rPr>
        <w:t>TEATRE GAUDÍ 2021</w:t>
      </w:r>
    </w:p>
    <w:p w14:paraId="26CF1A6B" w14:textId="77777777" w:rsidR="00FD5AFC" w:rsidRDefault="00FD5AFC">
      <w:pPr>
        <w:rPr>
          <w:rFonts w:ascii="Arial"/>
          <w:sz w:val="20"/>
        </w:rPr>
      </w:pPr>
    </w:p>
    <w:p w14:paraId="72355575" w14:textId="77777777" w:rsidR="00FD5AFC" w:rsidRDefault="00FD5AFC">
      <w:pPr>
        <w:spacing w:before="4" w:after="1"/>
        <w:rPr>
          <w:rFonts w:ascii="Arial"/>
          <w:sz w:val="19"/>
        </w:r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D5AFC" w14:paraId="68F692E6" w14:textId="77777777" w:rsidTr="00430C60">
        <w:trPr>
          <w:trHeight w:val="590"/>
        </w:trPr>
        <w:tc>
          <w:tcPr>
            <w:tcW w:w="1008" w:type="dxa"/>
            <w:tcBorders>
              <w:right w:val="single" w:sz="4" w:space="0" w:color="auto"/>
            </w:tcBorders>
          </w:tcPr>
          <w:p w14:paraId="031C5A80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97A2"/>
          </w:tcPr>
          <w:p w14:paraId="71C890AD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04/02</w:t>
            </w:r>
          </w:p>
          <w:p w14:paraId="36633530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 w:rsidRPr="00430C60">
              <w:rPr>
                <w:b/>
                <w:sz w:val="24"/>
              </w:rPr>
              <w:t>DIJ.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97A2"/>
          </w:tcPr>
          <w:p w14:paraId="16FC320E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05/02</w:t>
            </w:r>
          </w:p>
          <w:p w14:paraId="6418FEBA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DIV.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97A2"/>
          </w:tcPr>
          <w:p w14:paraId="2DF115E4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06/02</w:t>
            </w:r>
          </w:p>
          <w:p w14:paraId="14E18A06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DISS.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97A2"/>
          </w:tcPr>
          <w:p w14:paraId="2B78B284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07/02</w:t>
            </w:r>
          </w:p>
          <w:p w14:paraId="50653D7B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DIU.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97A2"/>
          </w:tcPr>
          <w:p w14:paraId="56F4751E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11/02</w:t>
            </w:r>
          </w:p>
          <w:p w14:paraId="7B3DED24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DIJ.</w:t>
            </w:r>
          </w:p>
        </w:tc>
        <w:tc>
          <w:tcPr>
            <w:tcW w:w="1008" w:type="dxa"/>
            <w:shd w:val="clear" w:color="auto" w:fill="FF97A2"/>
          </w:tcPr>
          <w:p w14:paraId="11BF77D7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12/02</w:t>
            </w:r>
          </w:p>
          <w:p w14:paraId="79652D06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DIV.</w:t>
            </w:r>
          </w:p>
        </w:tc>
        <w:tc>
          <w:tcPr>
            <w:tcW w:w="1008" w:type="dxa"/>
            <w:shd w:val="clear" w:color="auto" w:fill="FF97A2"/>
          </w:tcPr>
          <w:p w14:paraId="397D28AE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13/02</w:t>
            </w:r>
          </w:p>
          <w:p w14:paraId="118E6B76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DISS.</w:t>
            </w:r>
          </w:p>
        </w:tc>
        <w:tc>
          <w:tcPr>
            <w:tcW w:w="1008" w:type="dxa"/>
            <w:shd w:val="clear" w:color="auto" w:fill="FF97A2"/>
          </w:tcPr>
          <w:p w14:paraId="1FBD55F3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14/02</w:t>
            </w:r>
          </w:p>
          <w:p w14:paraId="3D971B14" w14:textId="77777777" w:rsidR="00FD5AFC" w:rsidRDefault="00430C6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DIU.</w:t>
            </w:r>
          </w:p>
        </w:tc>
      </w:tr>
      <w:tr w:rsidR="00FD5AFC" w14:paraId="52A47A2C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566E6A14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C6E0B4"/>
          </w:tcPr>
          <w:p w14:paraId="64E86A03" w14:textId="77777777" w:rsidR="00FD5AFC" w:rsidRPr="00430C60" w:rsidRDefault="00430C60" w:rsidP="00430C60">
            <w:pPr>
              <w:pStyle w:val="TableParagraph"/>
              <w:spacing w:line="240" w:lineRule="auto"/>
              <w:rPr>
                <w:sz w:val="24"/>
              </w:rPr>
            </w:pPr>
            <w:r w:rsidRPr="00430C60"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4337F2BF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54685450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C6E0B4"/>
          </w:tcPr>
          <w:p w14:paraId="4177737A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C6E0B4"/>
          </w:tcPr>
          <w:p w14:paraId="1E95F72C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7A382361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56B23C9E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0ECC6752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</w:tr>
      <w:tr w:rsidR="00FD5AFC" w14:paraId="74FE6A6F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0AEFCB78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ALEX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5D7A22" w14:textId="77777777" w:rsidR="00FD5AFC" w:rsidRPr="00430C60" w:rsidRDefault="00430C60" w:rsidP="00430C60">
            <w:pPr>
              <w:pStyle w:val="TableParagraph"/>
              <w:spacing w:line="240" w:lineRule="auto"/>
              <w:rPr>
                <w:sz w:val="24"/>
              </w:rPr>
            </w:pPr>
            <w:r w:rsidRPr="00430C60"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923456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929DB66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D2E299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4BDBE1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73F0779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80EAAC3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5B9D3C7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</w:tr>
      <w:tr w:rsidR="00FD5AFC" w14:paraId="6B824970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5F4608F4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CARLA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D25062" w14:textId="77777777" w:rsidR="00FD5AFC" w:rsidRPr="00430C60" w:rsidRDefault="00430C60" w:rsidP="00430C60">
            <w:pPr>
              <w:pStyle w:val="TableParagraph"/>
              <w:spacing w:line="240" w:lineRule="auto"/>
              <w:rPr>
                <w:sz w:val="24"/>
              </w:rPr>
            </w:pPr>
            <w:r w:rsidRPr="00430C60"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B628DFA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EED8983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C12A5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8193C9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00F537E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70301EF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596DFCA6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</w:tr>
      <w:tr w:rsidR="00FD5AFC" w14:paraId="73BC6488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0048456D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MARIO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9C2443" w14:textId="77777777" w:rsidR="00FD5AFC" w:rsidRPr="00430C60" w:rsidRDefault="00430C60" w:rsidP="00430C6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4280AFD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F3A5C4F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F418B8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CARLES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651266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F7FBECD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2C79FF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F50398A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CARLES</w:t>
            </w:r>
          </w:p>
        </w:tc>
      </w:tr>
      <w:tr w:rsidR="00FD5AFC" w14:paraId="41DA6DF1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1D69A9EC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JÚLIA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A88797" w14:textId="77777777" w:rsidR="00FD5AFC" w:rsidRPr="00430C60" w:rsidRDefault="00430C60" w:rsidP="00430C6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166A949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A79320E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822970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LAIA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7C8C2D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71A4FB2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7704617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293DC5CF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LAIA</w:t>
            </w:r>
          </w:p>
        </w:tc>
      </w:tr>
      <w:tr w:rsidR="00FD5AFC" w14:paraId="6B8F4E2B" w14:textId="77777777" w:rsidTr="00430C60">
        <w:trPr>
          <w:trHeight w:val="292"/>
        </w:trPr>
        <w:tc>
          <w:tcPr>
            <w:tcW w:w="1008" w:type="dxa"/>
            <w:tcBorders>
              <w:right w:val="single" w:sz="4" w:space="0" w:color="auto"/>
            </w:tcBorders>
          </w:tcPr>
          <w:p w14:paraId="73B884EC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PAKI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D051CA" w14:textId="77777777" w:rsidR="00FD5AFC" w:rsidRPr="00430C60" w:rsidRDefault="00FD5AFC" w:rsidP="00430C6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DE7632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691E68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1EC5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696519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195861E7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6EB08B05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05D23030" w14:textId="77777777" w:rsidR="00FD5AFC" w:rsidRDefault="00FD5AFC">
            <w:pPr>
              <w:pStyle w:val="TableParagraph"/>
              <w:rPr>
                <w:sz w:val="24"/>
              </w:rPr>
            </w:pPr>
          </w:p>
        </w:tc>
      </w:tr>
      <w:tr w:rsidR="00FD5AFC" w14:paraId="2A42E8F2" w14:textId="77777777" w:rsidTr="00430C60">
        <w:trPr>
          <w:trHeight w:val="292"/>
        </w:trPr>
        <w:tc>
          <w:tcPr>
            <w:tcW w:w="1008" w:type="dxa"/>
          </w:tcPr>
          <w:p w14:paraId="73B6B251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2E3C071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65A81FF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939F066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EC84DF3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5633565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A0466E3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5EC14C5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CE57840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5AFC" w14:paraId="3FAE5B29" w14:textId="77777777">
        <w:trPr>
          <w:trHeight w:val="585"/>
        </w:trPr>
        <w:tc>
          <w:tcPr>
            <w:tcW w:w="1008" w:type="dxa"/>
          </w:tcPr>
          <w:p w14:paraId="63EF6082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shd w:val="clear" w:color="auto" w:fill="FF97A2"/>
          </w:tcPr>
          <w:p w14:paraId="715637D6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18/02</w:t>
            </w:r>
          </w:p>
          <w:p w14:paraId="13A8FA11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DIJ.</w:t>
            </w:r>
          </w:p>
        </w:tc>
        <w:tc>
          <w:tcPr>
            <w:tcW w:w="1008" w:type="dxa"/>
            <w:shd w:val="clear" w:color="auto" w:fill="FF97A2"/>
          </w:tcPr>
          <w:p w14:paraId="548E1240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19/02</w:t>
            </w:r>
          </w:p>
          <w:p w14:paraId="695F044E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DIV.</w:t>
            </w:r>
          </w:p>
        </w:tc>
        <w:tc>
          <w:tcPr>
            <w:tcW w:w="1008" w:type="dxa"/>
            <w:shd w:val="clear" w:color="auto" w:fill="FF97A2"/>
          </w:tcPr>
          <w:p w14:paraId="7D35031E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20/02</w:t>
            </w:r>
          </w:p>
          <w:p w14:paraId="75C58D7B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DISS.</w:t>
            </w:r>
          </w:p>
        </w:tc>
        <w:tc>
          <w:tcPr>
            <w:tcW w:w="1008" w:type="dxa"/>
            <w:shd w:val="clear" w:color="auto" w:fill="FF97A2"/>
          </w:tcPr>
          <w:p w14:paraId="36D1A3FE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21/02</w:t>
            </w:r>
          </w:p>
          <w:p w14:paraId="238D07F0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DIU.</w:t>
            </w:r>
          </w:p>
        </w:tc>
        <w:tc>
          <w:tcPr>
            <w:tcW w:w="1008" w:type="dxa"/>
            <w:shd w:val="clear" w:color="auto" w:fill="FF97A2"/>
          </w:tcPr>
          <w:p w14:paraId="747652A8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25/02</w:t>
            </w:r>
          </w:p>
          <w:p w14:paraId="7A4DFA61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DIJ.</w:t>
            </w:r>
          </w:p>
        </w:tc>
        <w:tc>
          <w:tcPr>
            <w:tcW w:w="1008" w:type="dxa"/>
            <w:shd w:val="clear" w:color="auto" w:fill="FF97A2"/>
          </w:tcPr>
          <w:p w14:paraId="1C8B451D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26/02</w:t>
            </w:r>
          </w:p>
          <w:p w14:paraId="25E73657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DIV.</w:t>
            </w:r>
          </w:p>
        </w:tc>
        <w:tc>
          <w:tcPr>
            <w:tcW w:w="1008" w:type="dxa"/>
            <w:shd w:val="clear" w:color="auto" w:fill="FF97A2"/>
          </w:tcPr>
          <w:p w14:paraId="321C620D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27/02</w:t>
            </w:r>
          </w:p>
          <w:p w14:paraId="05EA5A47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DISS.</w:t>
            </w:r>
          </w:p>
        </w:tc>
        <w:tc>
          <w:tcPr>
            <w:tcW w:w="1008" w:type="dxa"/>
            <w:shd w:val="clear" w:color="auto" w:fill="FF97A2"/>
          </w:tcPr>
          <w:p w14:paraId="0A960933" w14:textId="77777777" w:rsidR="00FD5AFC" w:rsidRDefault="00430C6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28/02</w:t>
            </w:r>
          </w:p>
          <w:p w14:paraId="38EB8DDE" w14:textId="77777777" w:rsidR="00FD5AFC" w:rsidRDefault="00430C6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DIU.</w:t>
            </w:r>
          </w:p>
        </w:tc>
      </w:tr>
      <w:tr w:rsidR="00FD5AFC" w14:paraId="4CDDCBC7" w14:textId="77777777">
        <w:trPr>
          <w:trHeight w:val="292"/>
        </w:trPr>
        <w:tc>
          <w:tcPr>
            <w:tcW w:w="1008" w:type="dxa"/>
          </w:tcPr>
          <w:p w14:paraId="1EEC01BF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C6E0B4"/>
          </w:tcPr>
          <w:p w14:paraId="5F0BCBA9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6290F2FA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6DC63FD4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698B8E24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008" w:type="dxa"/>
            <w:shd w:val="clear" w:color="auto" w:fill="C6E0B4"/>
          </w:tcPr>
          <w:p w14:paraId="29D8EB19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01BFE6C4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3A04A806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008" w:type="dxa"/>
            <w:shd w:val="clear" w:color="auto" w:fill="C6E0B4"/>
          </w:tcPr>
          <w:p w14:paraId="5FAEB836" w14:textId="77777777" w:rsidR="00FD5AFC" w:rsidRDefault="00430C60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</w:tr>
      <w:tr w:rsidR="00FD5AFC" w14:paraId="6984C203" w14:textId="77777777" w:rsidTr="00430C60">
        <w:trPr>
          <w:trHeight w:val="292"/>
        </w:trPr>
        <w:tc>
          <w:tcPr>
            <w:tcW w:w="1008" w:type="dxa"/>
          </w:tcPr>
          <w:p w14:paraId="73DF7B2A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5F84ED59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992492D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C0DEEA8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D897C6C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E770976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7B2BF9F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0F6E02BE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0A6BED8C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ÀLEX</w:t>
            </w:r>
          </w:p>
        </w:tc>
      </w:tr>
      <w:tr w:rsidR="00FD5AFC" w14:paraId="1BBDEEB3" w14:textId="77777777" w:rsidTr="00430C60">
        <w:trPr>
          <w:trHeight w:val="292"/>
        </w:trPr>
        <w:tc>
          <w:tcPr>
            <w:tcW w:w="1008" w:type="dxa"/>
          </w:tcPr>
          <w:p w14:paraId="2513E919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CARLA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7E22F2A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B3811E3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112EAB7" w14:textId="77777777" w:rsidR="00FD5AFC" w:rsidRDefault="005B2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DC3194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0AD14AE" w14:textId="77777777" w:rsidR="00FD5AFC" w:rsidRDefault="005B2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AFF2763" w14:textId="77777777" w:rsidR="00FD5AFC" w:rsidRDefault="005B2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996C21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7A04D30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</w:tr>
      <w:tr w:rsidR="00FD5AFC" w14:paraId="156C9219" w14:textId="77777777" w:rsidTr="00430C60">
        <w:trPr>
          <w:trHeight w:val="292"/>
        </w:trPr>
        <w:tc>
          <w:tcPr>
            <w:tcW w:w="1008" w:type="dxa"/>
          </w:tcPr>
          <w:p w14:paraId="607B0EB6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MARIO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BF0331B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CARLES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8E58E96" w14:textId="77777777" w:rsidR="00FD5AFC" w:rsidRDefault="005B2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CARLES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199C1365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13A0C9C2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A68D692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2FC5044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4A02781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F1861CB" w14:textId="77777777" w:rsidR="00FD5AFC" w:rsidRDefault="00430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JAUME</w:t>
            </w:r>
          </w:p>
        </w:tc>
      </w:tr>
      <w:tr w:rsidR="00FD5AFC" w14:paraId="72CCA536" w14:textId="77777777" w:rsidTr="00430C60">
        <w:trPr>
          <w:trHeight w:val="297"/>
        </w:trPr>
        <w:tc>
          <w:tcPr>
            <w:tcW w:w="1008" w:type="dxa"/>
          </w:tcPr>
          <w:p w14:paraId="012D8B8C" w14:textId="77777777" w:rsidR="00FD5AFC" w:rsidRDefault="00430C6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JÚLIA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B4F31C1" w14:textId="77777777" w:rsidR="00FD5AFC" w:rsidRDefault="00430C6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3834A649" w14:textId="77777777" w:rsidR="00FD5AFC" w:rsidRDefault="00430C6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56DC1669" w14:textId="77777777" w:rsidR="00FD5AFC" w:rsidRDefault="005B29C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ELISABET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54549675" w14:textId="77777777" w:rsidR="00FD5AFC" w:rsidRDefault="00430C6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LAIA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C1CD7F3" w14:textId="77777777" w:rsidR="00FD5AFC" w:rsidRDefault="005E6F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ELISABET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09957021" w14:textId="77777777" w:rsidR="00FD5AFC" w:rsidRDefault="005E6F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ELISABET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4FB5637" w14:textId="77777777" w:rsidR="00FD5AFC" w:rsidRDefault="00430C6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MIREIA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927469B" w14:textId="77777777" w:rsidR="00FD5AFC" w:rsidRDefault="005E6F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ELISABET</w:t>
            </w:r>
          </w:p>
        </w:tc>
      </w:tr>
      <w:tr w:rsidR="00FD5AFC" w14:paraId="68B62791" w14:textId="77777777" w:rsidTr="00430C60">
        <w:trPr>
          <w:trHeight w:val="292"/>
        </w:trPr>
        <w:tc>
          <w:tcPr>
            <w:tcW w:w="1008" w:type="dxa"/>
          </w:tcPr>
          <w:p w14:paraId="2FEB0107" w14:textId="77777777" w:rsidR="00FD5AFC" w:rsidRDefault="00430C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PAKI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5933F7C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5CF75EFF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19044C82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54F7D1F8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423F0085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0603B79A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57A734C8" w14:textId="77777777" w:rsidR="00FD5AFC" w:rsidRDefault="00FD5A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44A0D272" w14:textId="77777777" w:rsidR="00FD5AFC" w:rsidRDefault="00FD5AFC">
            <w:pPr>
              <w:pStyle w:val="TableParagraph"/>
              <w:rPr>
                <w:sz w:val="24"/>
              </w:rPr>
            </w:pPr>
          </w:p>
        </w:tc>
      </w:tr>
      <w:tr w:rsidR="00FD5AFC" w14:paraId="6261AEF4" w14:textId="77777777">
        <w:trPr>
          <w:trHeight w:val="292"/>
        </w:trPr>
        <w:tc>
          <w:tcPr>
            <w:tcW w:w="1008" w:type="dxa"/>
          </w:tcPr>
          <w:p w14:paraId="2F18E2CF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8C1DFB6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0B03204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27BA8AF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D030456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07CA2B04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1E0EEC6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D351638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8A23896" w14:textId="77777777" w:rsidR="00FD5AFC" w:rsidRDefault="00FD5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5881A606" w14:textId="77777777" w:rsidR="00FD5AFC" w:rsidRDefault="00FD5AFC">
      <w:pPr>
        <w:rPr>
          <w:rFonts w:ascii="Arial"/>
          <w:sz w:val="20"/>
        </w:rPr>
      </w:pPr>
    </w:p>
    <w:p w14:paraId="00CB16CA" w14:textId="77777777" w:rsidR="005B29C1" w:rsidRDefault="005B29C1">
      <w:pPr>
        <w:spacing w:before="8"/>
        <w:rPr>
          <w:rFonts w:ascii="Arial"/>
          <w:sz w:val="29"/>
        </w:rPr>
      </w:pPr>
    </w:p>
    <w:p w14:paraId="0967FAF0" w14:textId="0B556AA8" w:rsidR="005B29C1" w:rsidRPr="003216F6" w:rsidRDefault="00430C60" w:rsidP="003216F6">
      <w:pPr>
        <w:spacing w:before="8"/>
        <w:rPr>
          <w:rFonts w:ascii="Arial"/>
          <w:sz w:val="2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4B665DBD" wp14:editId="3CBF5E60">
            <wp:simplePos x="0" y="0"/>
            <wp:positionH relativeFrom="page">
              <wp:posOffset>3308350</wp:posOffset>
            </wp:positionH>
            <wp:positionV relativeFrom="paragraph">
              <wp:posOffset>1522730</wp:posOffset>
            </wp:positionV>
            <wp:extent cx="1376045" cy="13677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9C1" w:rsidRPr="003216F6">
      <w:type w:val="continuous"/>
      <w:pgSz w:w="11900" w:h="16840"/>
      <w:pgMar w:top="16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FC"/>
    <w:rsid w:val="003216F6"/>
    <w:rsid w:val="00430C60"/>
    <w:rsid w:val="005B29C1"/>
    <w:rsid w:val="005E6F4E"/>
    <w:rsid w:val="007B7EDA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6F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7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 Barbara Mir</cp:lastModifiedBy>
  <cp:revision>2</cp:revision>
  <dcterms:created xsi:type="dcterms:W3CDTF">2021-02-03T15:22:00Z</dcterms:created>
  <dcterms:modified xsi:type="dcterms:W3CDTF">2021-02-03T15:22:00Z</dcterms:modified>
</cp:coreProperties>
</file>